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EE5DC" w14:textId="77777777" w:rsidR="00BC19B4" w:rsidRPr="00BC19B4" w:rsidRDefault="003A3212" w:rsidP="00B10FF5">
      <w:pPr>
        <w:spacing w:line="360" w:lineRule="auto"/>
        <w:ind w:right="588"/>
        <w:rPr>
          <w:b/>
          <w:color w:val="1F497D"/>
          <w:sz w:val="32"/>
          <w:szCs w:val="32"/>
        </w:rPr>
      </w:pPr>
      <w:r>
        <w:rPr>
          <w:b/>
          <w:color w:val="1F497D"/>
          <w:sz w:val="32"/>
          <w:szCs w:val="32"/>
        </w:rPr>
        <w:t>E</w:t>
      </w:r>
      <w:r w:rsidR="004232BA">
        <w:rPr>
          <w:b/>
          <w:color w:val="1F497D"/>
          <w:sz w:val="32"/>
          <w:szCs w:val="32"/>
        </w:rPr>
        <w:t>ffiziente Planung von Fugen mit BIM</w:t>
      </w:r>
    </w:p>
    <w:p w14:paraId="2494E59E" w14:textId="77777777" w:rsidR="003A3212" w:rsidRDefault="003A3212" w:rsidP="00B10FF5">
      <w:pPr>
        <w:spacing w:line="360" w:lineRule="auto"/>
        <w:ind w:right="588"/>
        <w:rPr>
          <w:b/>
          <w:color w:val="1F497D"/>
        </w:rPr>
      </w:pPr>
    </w:p>
    <w:p w14:paraId="7F3996D1" w14:textId="77777777" w:rsidR="007C435F" w:rsidRPr="007C435F" w:rsidRDefault="004232BA" w:rsidP="003A3212">
      <w:pPr>
        <w:spacing w:line="360" w:lineRule="auto"/>
        <w:ind w:right="2550"/>
        <w:rPr>
          <w:b/>
          <w:color w:val="1F497D"/>
        </w:rPr>
      </w:pPr>
      <w:r>
        <w:rPr>
          <w:b/>
          <w:color w:val="1F497D"/>
        </w:rPr>
        <w:t>A</w:t>
      </w:r>
      <w:r w:rsidR="006A7103">
        <w:rPr>
          <w:b/>
          <w:color w:val="1F497D"/>
        </w:rPr>
        <w:t xml:space="preserve">ls erster Fugenprofilhersteller Deutschlands </w:t>
      </w:r>
      <w:r w:rsidR="00BC19B4">
        <w:rPr>
          <w:b/>
          <w:color w:val="1F497D"/>
        </w:rPr>
        <w:t xml:space="preserve">unterstützt </w:t>
      </w:r>
      <w:r>
        <w:rPr>
          <w:b/>
          <w:color w:val="1F497D"/>
        </w:rPr>
        <w:t>MIGUA</w:t>
      </w:r>
      <w:r w:rsidR="00BC19B4">
        <w:rPr>
          <w:b/>
          <w:color w:val="1F497D"/>
        </w:rPr>
        <w:t xml:space="preserve"> </w:t>
      </w:r>
      <w:r w:rsidR="006A7103">
        <w:rPr>
          <w:b/>
          <w:color w:val="1F497D"/>
        </w:rPr>
        <w:t>ArchitektInnen und PlanerInnen bei der effizienten Planung von Fugen mit Hilfe von BIM</w:t>
      </w:r>
      <w:r w:rsidR="001D0424">
        <w:rPr>
          <w:b/>
          <w:color w:val="1F497D"/>
        </w:rPr>
        <w:t>-</w:t>
      </w:r>
      <w:r w:rsidR="006A7103">
        <w:rPr>
          <w:b/>
          <w:color w:val="1F497D"/>
        </w:rPr>
        <w:t>Objekten</w:t>
      </w:r>
      <w:r w:rsidR="00BC19B4">
        <w:rPr>
          <w:b/>
          <w:color w:val="1F497D"/>
        </w:rPr>
        <w:t>.</w:t>
      </w:r>
      <w:r w:rsidR="00451E67">
        <w:rPr>
          <w:b/>
          <w:color w:val="1F497D"/>
        </w:rPr>
        <w:t xml:space="preserve"> Und das von der frühen Entwurfsphase bis zur konkreten Ausführung.</w:t>
      </w:r>
    </w:p>
    <w:p w14:paraId="5F5BC782" w14:textId="77777777" w:rsidR="007C435F" w:rsidRPr="007C435F" w:rsidRDefault="007C435F" w:rsidP="003A3212">
      <w:pPr>
        <w:spacing w:line="360" w:lineRule="auto"/>
        <w:ind w:right="2550"/>
        <w:rPr>
          <w:b/>
          <w:color w:val="1F497D"/>
        </w:rPr>
      </w:pPr>
    </w:p>
    <w:p w14:paraId="5F01C288" w14:textId="59EEBC7E" w:rsidR="00467BC3" w:rsidRDefault="00B0714A" w:rsidP="003A3212">
      <w:pPr>
        <w:spacing w:line="360" w:lineRule="auto"/>
        <w:ind w:right="2550"/>
        <w:rPr>
          <w:color w:val="1F497D"/>
        </w:rPr>
      </w:pPr>
      <w:r>
        <w:rPr>
          <w:color w:val="1F497D"/>
        </w:rPr>
        <w:t>Die</w:t>
      </w:r>
      <w:r w:rsidR="005F0793">
        <w:rPr>
          <w:color w:val="1F497D"/>
        </w:rPr>
        <w:t xml:space="preserve"> </w:t>
      </w:r>
      <w:r w:rsidR="00287AD8">
        <w:rPr>
          <w:color w:val="1F497D"/>
        </w:rPr>
        <w:t xml:space="preserve">disziplinübergreifende Zusammenarbeit über den gesamten Lebenszyklus eines Bauwerks auf einer einzigen Plattform – das </w:t>
      </w:r>
      <w:r w:rsidR="009F73FC">
        <w:rPr>
          <w:color w:val="1F497D"/>
        </w:rPr>
        <w:t>ermöglicht B</w:t>
      </w:r>
      <w:r w:rsidR="003361C2">
        <w:rPr>
          <w:color w:val="1F497D"/>
        </w:rPr>
        <w:t>uilding Information Modeling (BIM)</w:t>
      </w:r>
      <w:r w:rsidR="009F73FC">
        <w:rPr>
          <w:color w:val="1F497D"/>
        </w:rPr>
        <w:t xml:space="preserve">. </w:t>
      </w:r>
      <w:r w:rsidR="00137FD0">
        <w:rPr>
          <w:color w:val="1F497D"/>
        </w:rPr>
        <w:t xml:space="preserve">Denn BIM </w:t>
      </w:r>
      <w:r w:rsidR="00467BC3">
        <w:rPr>
          <w:color w:val="1F497D"/>
        </w:rPr>
        <w:t xml:space="preserve">ist eine </w:t>
      </w:r>
      <w:r w:rsidR="00EA1BEF">
        <w:rPr>
          <w:color w:val="1F497D"/>
        </w:rPr>
        <w:t xml:space="preserve">moderne, </w:t>
      </w:r>
      <w:r w:rsidR="00137FD0">
        <w:rPr>
          <w:color w:val="1F497D"/>
        </w:rPr>
        <w:t xml:space="preserve">modellbasierte Planungsmethode. </w:t>
      </w:r>
      <w:r w:rsidR="003C2B78">
        <w:rPr>
          <w:color w:val="1F497D"/>
        </w:rPr>
        <w:t>Die</w:t>
      </w:r>
      <w:r w:rsidR="00CE17C6">
        <w:rPr>
          <w:color w:val="1F497D"/>
        </w:rPr>
        <w:t xml:space="preserve"> Ziel</w:t>
      </w:r>
      <w:r w:rsidR="003C2B78">
        <w:rPr>
          <w:color w:val="1F497D"/>
        </w:rPr>
        <w:t>e</w:t>
      </w:r>
      <w:r w:rsidR="000522A1">
        <w:rPr>
          <w:color w:val="1F497D"/>
        </w:rPr>
        <w:t>:</w:t>
      </w:r>
      <w:r w:rsidR="00CE17C6">
        <w:rPr>
          <w:color w:val="1F497D"/>
        </w:rPr>
        <w:t xml:space="preserve"> </w:t>
      </w:r>
      <w:r w:rsidR="003C2B78" w:rsidRPr="00387715">
        <w:rPr>
          <w:color w:val="1F497D"/>
        </w:rPr>
        <w:t xml:space="preserve">Fehler </w:t>
      </w:r>
      <w:r w:rsidR="003C2B78">
        <w:rPr>
          <w:color w:val="1F497D"/>
        </w:rPr>
        <w:t xml:space="preserve">zu </w:t>
      </w:r>
      <w:r w:rsidR="003C2B78" w:rsidRPr="00387715">
        <w:rPr>
          <w:color w:val="1F497D"/>
        </w:rPr>
        <w:t>minimieren, Entscheidungen früher und sicherer herbei</w:t>
      </w:r>
      <w:r w:rsidR="003C2B78">
        <w:rPr>
          <w:color w:val="1F497D"/>
        </w:rPr>
        <w:t>zu</w:t>
      </w:r>
      <w:r w:rsidR="003C2B78" w:rsidRPr="00387715">
        <w:rPr>
          <w:color w:val="1F497D"/>
        </w:rPr>
        <w:t xml:space="preserve">führen und eine hohe Kostengenauigkeit </w:t>
      </w:r>
      <w:r w:rsidR="003C2B78">
        <w:rPr>
          <w:color w:val="1F497D"/>
        </w:rPr>
        <w:t>zu</w:t>
      </w:r>
      <w:r w:rsidR="003C2B78" w:rsidRPr="00387715">
        <w:rPr>
          <w:color w:val="1F497D"/>
        </w:rPr>
        <w:t xml:space="preserve"> gewährleisten.</w:t>
      </w:r>
      <w:r w:rsidR="003C2B78">
        <w:rPr>
          <w:color w:val="1F497D"/>
        </w:rPr>
        <w:t xml:space="preserve"> </w:t>
      </w:r>
      <w:r w:rsidR="00467BC3">
        <w:rPr>
          <w:color w:val="1F497D"/>
        </w:rPr>
        <w:t>Dazu</w:t>
      </w:r>
      <w:r w:rsidR="00467BC3" w:rsidRPr="00BC19B4">
        <w:rPr>
          <w:color w:val="1F497D"/>
        </w:rPr>
        <w:t xml:space="preserve"> wird ein virtuelles </w:t>
      </w:r>
      <w:r w:rsidR="00F77F05">
        <w:rPr>
          <w:color w:val="1F497D"/>
        </w:rPr>
        <w:t xml:space="preserve">3D-Modell des Gebäudes </w:t>
      </w:r>
      <w:r w:rsidR="00617B04">
        <w:rPr>
          <w:color w:val="1F497D"/>
        </w:rPr>
        <w:t>erstellt</w:t>
      </w:r>
      <w:r w:rsidR="001D0424">
        <w:rPr>
          <w:color w:val="1F497D"/>
        </w:rPr>
        <w:t xml:space="preserve">, das aus </w:t>
      </w:r>
      <w:r w:rsidR="00467BC3" w:rsidRPr="00BC19B4">
        <w:rPr>
          <w:color w:val="1F497D"/>
        </w:rPr>
        <w:t>digitale</w:t>
      </w:r>
      <w:r w:rsidR="001D0424">
        <w:rPr>
          <w:color w:val="1F497D"/>
        </w:rPr>
        <w:t>n</w:t>
      </w:r>
      <w:r w:rsidR="00467BC3" w:rsidRPr="00BC19B4">
        <w:rPr>
          <w:color w:val="1F497D"/>
        </w:rPr>
        <w:t xml:space="preserve"> Bauteile</w:t>
      </w:r>
      <w:r w:rsidR="001D0424">
        <w:rPr>
          <w:color w:val="1F497D"/>
        </w:rPr>
        <w:t>n</w:t>
      </w:r>
      <w:r w:rsidR="00467BC3" w:rsidRPr="00BC19B4">
        <w:rPr>
          <w:color w:val="1F497D"/>
        </w:rPr>
        <w:t xml:space="preserve"> inklusive deren relevanten Produkteigenschaften, den sog</w:t>
      </w:r>
      <w:r w:rsidR="00F77F05">
        <w:rPr>
          <w:color w:val="1F497D"/>
        </w:rPr>
        <w:t xml:space="preserve">enannten BIM-Objekten, </w:t>
      </w:r>
      <w:r w:rsidR="001D0424">
        <w:rPr>
          <w:color w:val="1F497D"/>
        </w:rPr>
        <w:t>besteht</w:t>
      </w:r>
      <w:r w:rsidR="00467BC3" w:rsidRPr="00BC19B4">
        <w:rPr>
          <w:color w:val="1F497D"/>
        </w:rPr>
        <w:t>.</w:t>
      </w:r>
    </w:p>
    <w:p w14:paraId="6190C25B" w14:textId="77777777" w:rsidR="00EA1BEF" w:rsidRDefault="00EA1BEF" w:rsidP="003A3212">
      <w:pPr>
        <w:spacing w:line="360" w:lineRule="auto"/>
        <w:ind w:right="2550"/>
        <w:rPr>
          <w:color w:val="1F497D"/>
        </w:rPr>
      </w:pPr>
    </w:p>
    <w:p w14:paraId="1D65C135" w14:textId="03A0FB56" w:rsidR="002E38EB" w:rsidRDefault="00EA1BEF" w:rsidP="003A3212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„BIM wird national und international einen immer </w:t>
      </w:r>
      <w:r w:rsidR="00617B04">
        <w:rPr>
          <w:color w:val="1F497D"/>
        </w:rPr>
        <w:t xml:space="preserve">höheren </w:t>
      </w:r>
      <w:r>
        <w:rPr>
          <w:color w:val="1F497D"/>
        </w:rPr>
        <w:t>Stellenwert in der Planung von Gebäuden einnehmen –</w:t>
      </w:r>
      <w:r w:rsidR="001D0424">
        <w:rPr>
          <w:color w:val="1F497D"/>
        </w:rPr>
        <w:t xml:space="preserve"> </w:t>
      </w:r>
      <w:r>
        <w:rPr>
          <w:color w:val="1F497D"/>
        </w:rPr>
        <w:t>das Angebot von BIM</w:t>
      </w:r>
      <w:r w:rsidR="001D0424">
        <w:rPr>
          <w:color w:val="1F497D"/>
        </w:rPr>
        <w:t>-</w:t>
      </w:r>
      <w:r>
        <w:rPr>
          <w:color w:val="1F497D"/>
        </w:rPr>
        <w:t>Dateien künftig eine Notwendigkeit“, sieht MIGUA</w:t>
      </w:r>
      <w:r w:rsidR="001D0424">
        <w:rPr>
          <w:color w:val="1F497D"/>
        </w:rPr>
        <w:t>-</w:t>
      </w:r>
      <w:r>
        <w:rPr>
          <w:color w:val="1F497D"/>
        </w:rPr>
        <w:t>Geschäftsführer Markus Schaub-</w:t>
      </w:r>
      <w:proofErr w:type="spellStart"/>
      <w:r>
        <w:rPr>
          <w:color w:val="1F497D"/>
        </w:rPr>
        <w:t>Manthei</w:t>
      </w:r>
      <w:proofErr w:type="spellEnd"/>
      <w:r>
        <w:rPr>
          <w:color w:val="1F497D"/>
        </w:rPr>
        <w:t xml:space="preserve"> für die Zukunft einen klaren Trend. Als erster deutscher Hersteller von Fugenprofilen hat MIGUA deshalb </w:t>
      </w:r>
      <w:r w:rsidR="003C2366">
        <w:rPr>
          <w:color w:val="1F497D"/>
        </w:rPr>
        <w:t>mit viel E</w:t>
      </w:r>
      <w:r w:rsidR="00F75940">
        <w:rPr>
          <w:color w:val="1F497D"/>
        </w:rPr>
        <w:t>ngagement</w:t>
      </w:r>
      <w:r w:rsidR="003C2366">
        <w:rPr>
          <w:color w:val="1F497D"/>
        </w:rPr>
        <w:t xml:space="preserve"> </w:t>
      </w:r>
      <w:r w:rsidR="00F75940">
        <w:rPr>
          <w:color w:val="1F497D"/>
        </w:rPr>
        <w:t>i</w:t>
      </w:r>
      <w:r>
        <w:rPr>
          <w:color w:val="1F497D"/>
        </w:rPr>
        <w:t xml:space="preserve">ntelligente </w:t>
      </w:r>
      <w:r w:rsidR="002E38EB">
        <w:rPr>
          <w:color w:val="1F497D"/>
        </w:rPr>
        <w:t>BIM-Objekte</w:t>
      </w:r>
      <w:r w:rsidR="00CE17C6">
        <w:rPr>
          <w:color w:val="1F497D"/>
        </w:rPr>
        <w:t xml:space="preserve"> </w:t>
      </w:r>
      <w:r w:rsidR="003C2366">
        <w:rPr>
          <w:color w:val="1F497D"/>
        </w:rPr>
        <w:t>entwickelt</w:t>
      </w:r>
      <w:r w:rsidR="001D0424">
        <w:rPr>
          <w:color w:val="1F497D"/>
        </w:rPr>
        <w:t>, um</w:t>
      </w:r>
      <w:r w:rsidRPr="001D7D36">
        <w:rPr>
          <w:color w:val="1F497D"/>
        </w:rPr>
        <w:t xml:space="preserve"> </w:t>
      </w:r>
      <w:r w:rsidR="00976D5A">
        <w:rPr>
          <w:color w:val="1F497D"/>
        </w:rPr>
        <w:t xml:space="preserve">PlanerInnen und ArchitektInnen </w:t>
      </w:r>
      <w:r w:rsidRPr="001D7D36">
        <w:rPr>
          <w:color w:val="1F497D"/>
        </w:rPr>
        <w:t>die eff</w:t>
      </w:r>
      <w:r w:rsidR="00B0714A">
        <w:rPr>
          <w:color w:val="1F497D"/>
        </w:rPr>
        <w:t>iziente</w:t>
      </w:r>
      <w:r w:rsidRPr="001D7D36">
        <w:rPr>
          <w:color w:val="1F497D"/>
        </w:rPr>
        <w:t xml:space="preserve"> Planung von Fugenprofilen </w:t>
      </w:r>
      <w:r w:rsidR="001D0424">
        <w:rPr>
          <w:color w:val="1F497D"/>
        </w:rPr>
        <w:t xml:space="preserve">zu </w:t>
      </w:r>
      <w:r>
        <w:rPr>
          <w:color w:val="1F497D"/>
        </w:rPr>
        <w:t>erleichtern.</w:t>
      </w:r>
    </w:p>
    <w:p w14:paraId="361A42BA" w14:textId="77777777" w:rsidR="00E12378" w:rsidRDefault="00E12378" w:rsidP="003A3212">
      <w:pPr>
        <w:spacing w:line="360" w:lineRule="auto"/>
        <w:ind w:right="2550"/>
        <w:rPr>
          <w:color w:val="1F497D"/>
        </w:rPr>
      </w:pPr>
    </w:p>
    <w:p w14:paraId="63B1D150" w14:textId="2DE03392" w:rsidR="00CE17C6" w:rsidRDefault="00225E3B" w:rsidP="003A3212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So kann </w:t>
      </w:r>
      <w:r w:rsidR="001328E3">
        <w:rPr>
          <w:color w:val="1F497D"/>
        </w:rPr>
        <w:t>b</w:t>
      </w:r>
      <w:r w:rsidR="00CE17C6">
        <w:rPr>
          <w:color w:val="1F497D"/>
        </w:rPr>
        <w:t>ereits in der frühen Planungsphase (Leistungspha</w:t>
      </w:r>
      <w:r w:rsidR="002E38EB">
        <w:rPr>
          <w:color w:val="1F497D"/>
        </w:rPr>
        <w:t>se 3), in der noch kaum exakte</w:t>
      </w:r>
      <w:r w:rsidR="00CE17C6">
        <w:rPr>
          <w:color w:val="1F497D"/>
        </w:rPr>
        <w:t xml:space="preserve"> Angaben über das zukünftig </w:t>
      </w:r>
      <w:r w:rsidR="002E38EB">
        <w:rPr>
          <w:color w:val="1F497D"/>
        </w:rPr>
        <w:t>benötigte Fugenprofil vorliegen – etwa über Fugenbreite, erforderliche Bewegungsaufnahme und Belastung –</w:t>
      </w:r>
      <w:r>
        <w:rPr>
          <w:color w:val="1F497D"/>
        </w:rPr>
        <w:t xml:space="preserve"> </w:t>
      </w:r>
      <w:r w:rsidR="00CE17C6">
        <w:rPr>
          <w:color w:val="1F497D"/>
        </w:rPr>
        <w:t xml:space="preserve">mit einer Basisdatei, der sogenannten MIGUA BIM Basic, eine erste Planung ganz einfach vorgenommen werden. </w:t>
      </w:r>
      <w:r w:rsidR="007143CF">
        <w:rPr>
          <w:color w:val="1F497D"/>
        </w:rPr>
        <w:t>Sind</w:t>
      </w:r>
      <w:r w:rsidR="00387715">
        <w:rPr>
          <w:color w:val="1F497D"/>
        </w:rPr>
        <w:t xml:space="preserve"> dann detaillierte</w:t>
      </w:r>
      <w:r w:rsidR="002E38EB">
        <w:rPr>
          <w:color w:val="1F497D"/>
        </w:rPr>
        <w:t xml:space="preserve"> Anforderungen an </w:t>
      </w:r>
      <w:r w:rsidR="001328E3">
        <w:rPr>
          <w:color w:val="1F497D"/>
        </w:rPr>
        <w:t xml:space="preserve">das </w:t>
      </w:r>
      <w:r w:rsidR="002E38EB">
        <w:rPr>
          <w:color w:val="1F497D"/>
        </w:rPr>
        <w:t xml:space="preserve">Fugenprofil </w:t>
      </w:r>
      <w:r w:rsidR="007143CF">
        <w:rPr>
          <w:color w:val="1F497D"/>
        </w:rPr>
        <w:t>bekannt</w:t>
      </w:r>
      <w:r w:rsidR="00387715">
        <w:rPr>
          <w:color w:val="1F497D"/>
        </w:rPr>
        <w:t xml:space="preserve"> (</w:t>
      </w:r>
      <w:r w:rsidR="002E38EB">
        <w:rPr>
          <w:color w:val="1F497D"/>
        </w:rPr>
        <w:t xml:space="preserve">Leistungsphase 5), </w:t>
      </w:r>
      <w:r w:rsidR="00CE17C6">
        <w:rPr>
          <w:color w:val="1F497D"/>
        </w:rPr>
        <w:t xml:space="preserve">kann der Planer </w:t>
      </w:r>
      <w:r w:rsidR="001328E3">
        <w:rPr>
          <w:color w:val="1F497D"/>
        </w:rPr>
        <w:t xml:space="preserve">mit </w:t>
      </w:r>
      <w:r w:rsidR="00387715">
        <w:rPr>
          <w:color w:val="1F497D"/>
        </w:rPr>
        <w:t xml:space="preserve">dem konkreten BIM-Objekt seine Arbeit ohne weiteren Aufwand vervollständigen. </w:t>
      </w:r>
    </w:p>
    <w:p w14:paraId="398025A5" w14:textId="6693E351" w:rsidR="00E12378" w:rsidRDefault="00E12378" w:rsidP="003A3212">
      <w:pPr>
        <w:spacing w:line="360" w:lineRule="auto"/>
        <w:ind w:right="2550"/>
        <w:rPr>
          <w:color w:val="1F497D"/>
        </w:rPr>
      </w:pPr>
    </w:p>
    <w:p w14:paraId="52847EE7" w14:textId="44FDC9B5" w:rsidR="00E12378" w:rsidRDefault="00E12378" w:rsidP="003A3212">
      <w:pPr>
        <w:spacing w:line="360" w:lineRule="auto"/>
        <w:ind w:right="2550"/>
        <w:rPr>
          <w:color w:val="1F497D"/>
        </w:rPr>
      </w:pPr>
      <w:r>
        <w:rPr>
          <w:color w:val="1F497D"/>
        </w:rPr>
        <w:lastRenderedPageBreak/>
        <w:t>Derzeit stehen schon BIM-Objekte für die wasserdichten (MIGUTAN) und Vollmetall-Fugenprofilsysteme (MIGUTRANS) zur Verfügung – Daten für weitere Fugenprofilsysteme werden in Kürze folgen.</w:t>
      </w:r>
    </w:p>
    <w:p w14:paraId="572FF59A" w14:textId="712F40A1" w:rsidR="006B2631" w:rsidRDefault="006B2631" w:rsidP="003A3212">
      <w:pPr>
        <w:spacing w:line="360" w:lineRule="auto"/>
        <w:ind w:right="2550"/>
        <w:rPr>
          <w:color w:val="1F497D"/>
        </w:rPr>
      </w:pPr>
    </w:p>
    <w:p w14:paraId="3CCF420C" w14:textId="624794D6" w:rsidR="008215EE" w:rsidRPr="008215EE" w:rsidRDefault="008215EE" w:rsidP="003A3212">
      <w:pPr>
        <w:spacing w:line="360" w:lineRule="auto"/>
        <w:ind w:right="2550"/>
        <w:rPr>
          <w:i/>
          <w:color w:val="1F497D"/>
        </w:rPr>
      </w:pPr>
      <w:r w:rsidRPr="008215EE">
        <w:rPr>
          <w:i/>
          <w:color w:val="1F497D"/>
        </w:rPr>
        <w:t>1.9</w:t>
      </w:r>
      <w:r w:rsidR="0082322F">
        <w:rPr>
          <w:i/>
          <w:color w:val="1F497D"/>
        </w:rPr>
        <w:t>2</w:t>
      </w:r>
      <w:r w:rsidR="00781AC0">
        <w:rPr>
          <w:i/>
          <w:color w:val="1F497D"/>
        </w:rPr>
        <w:t>6</w:t>
      </w:r>
      <w:r w:rsidRPr="008215EE">
        <w:rPr>
          <w:i/>
          <w:color w:val="1F497D"/>
        </w:rPr>
        <w:t xml:space="preserve"> Zeichen</w:t>
      </w:r>
    </w:p>
    <w:p w14:paraId="2E61FFAB" w14:textId="77777777" w:rsidR="007C435F" w:rsidRDefault="007C435F" w:rsidP="00B10FF5">
      <w:pPr>
        <w:spacing w:line="360" w:lineRule="auto"/>
        <w:ind w:right="588"/>
        <w:rPr>
          <w:b/>
          <w:color w:val="1F497D"/>
        </w:rPr>
      </w:pPr>
    </w:p>
    <w:p w14:paraId="0C5DD413" w14:textId="77777777" w:rsidR="00E12378" w:rsidRDefault="00E12378">
      <w:pPr>
        <w:rPr>
          <w:color w:val="1F497D"/>
        </w:rPr>
      </w:pPr>
      <w:r>
        <w:rPr>
          <w:color w:val="1F497D"/>
        </w:rPr>
        <w:br w:type="page"/>
      </w:r>
    </w:p>
    <w:p w14:paraId="009A03A3" w14:textId="30612415" w:rsidR="00EE5B91" w:rsidRPr="008C5818" w:rsidRDefault="004F5618" w:rsidP="00B10FF5">
      <w:pPr>
        <w:spacing w:line="360" w:lineRule="auto"/>
        <w:ind w:right="588"/>
      </w:pPr>
      <w:r>
        <w:rPr>
          <w:color w:val="1F497D"/>
        </w:rPr>
        <w:lastRenderedPageBreak/>
        <w:t>Diesen Text finden Sie</w:t>
      </w:r>
      <w:r w:rsidR="00EE5B91" w:rsidRPr="00EE5B91">
        <w:rPr>
          <w:color w:val="1F497D"/>
        </w:rPr>
        <w:t xml:space="preserve"> unter </w:t>
      </w:r>
      <w:hyperlink r:id="rId11" w:history="1">
        <w:r w:rsidR="002E36E9" w:rsidRPr="006348A4">
          <w:rPr>
            <w:rStyle w:val="Hyperlink"/>
          </w:rPr>
          <w:t>www.migua.com/de/unternehmen/presse/</w:t>
        </w:r>
      </w:hyperlink>
      <w:r w:rsidR="008C5818">
        <w:t xml:space="preserve"> </w:t>
      </w:r>
      <w:r>
        <w:rPr>
          <w:color w:val="1F497D"/>
        </w:rPr>
        <w:t xml:space="preserve">zum </w:t>
      </w:r>
      <w:r w:rsidR="00C5423F">
        <w:rPr>
          <w:color w:val="1F497D"/>
        </w:rPr>
        <w:t>D</w:t>
      </w:r>
      <w:r>
        <w:rPr>
          <w:color w:val="1F497D"/>
        </w:rPr>
        <w:t>ownload.</w:t>
      </w:r>
    </w:p>
    <w:p w14:paraId="2F8A46C1" w14:textId="651D97B1" w:rsidR="00C70843" w:rsidRDefault="00EE5B91" w:rsidP="00B10FF5">
      <w:pPr>
        <w:spacing w:line="360" w:lineRule="auto"/>
        <w:ind w:right="588"/>
        <w:rPr>
          <w:color w:val="1F497D"/>
        </w:rPr>
      </w:pPr>
      <w:r>
        <w:rPr>
          <w:color w:val="1F497D"/>
        </w:rPr>
        <w:t xml:space="preserve"> </w:t>
      </w:r>
      <w:r w:rsidR="004F5618">
        <w:rPr>
          <w:noProof/>
          <w:color w:val="1F497D"/>
        </w:rPr>
        <w:drawing>
          <wp:inline distT="0" distB="0" distL="0" distR="0" wp14:anchorId="6E45D5EC" wp14:editId="082CA65D">
            <wp:extent cx="1287145" cy="1287145"/>
            <wp:effectExtent l="0" t="0" r="8255" b="8255"/>
            <wp:docPr id="2" name="Grafik 2" descr="C:\Users\maas\AppData\Local\Temp\Rar$DIa0.646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as\AppData\Local\Temp\Rar$DIa0.646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24" cy="128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B515704" w14:textId="77777777" w:rsidR="00A87251" w:rsidRDefault="00A87251" w:rsidP="00B10FF5">
      <w:pPr>
        <w:spacing w:line="360" w:lineRule="auto"/>
        <w:ind w:right="588"/>
        <w:rPr>
          <w:color w:val="1F497D"/>
        </w:rPr>
      </w:pPr>
    </w:p>
    <w:p w14:paraId="66C918FA" w14:textId="77777777" w:rsidR="00C70843" w:rsidRPr="00EE5B91" w:rsidRDefault="00C70843" w:rsidP="00B10FF5">
      <w:pPr>
        <w:spacing w:line="360" w:lineRule="auto"/>
        <w:ind w:right="588"/>
        <w:rPr>
          <w:b/>
          <w:color w:val="1F497D"/>
        </w:rPr>
      </w:pPr>
      <w:r w:rsidRPr="00EE5B91">
        <w:rPr>
          <w:b/>
          <w:color w:val="1F497D"/>
        </w:rPr>
        <w:t>Ansprechpartner für die Presse:</w:t>
      </w:r>
    </w:p>
    <w:p w14:paraId="4BD0235F" w14:textId="77777777" w:rsidR="00EE5B91" w:rsidRPr="00F46889" w:rsidRDefault="00EE5B91" w:rsidP="00B10FF5">
      <w:pPr>
        <w:spacing w:line="360" w:lineRule="auto"/>
        <w:ind w:right="588"/>
        <w:rPr>
          <w:color w:val="1F497D"/>
        </w:rPr>
      </w:pPr>
      <w:r w:rsidRPr="00F46889">
        <w:rPr>
          <w:color w:val="1F497D"/>
        </w:rPr>
        <w:t>Brigitte Maas</w:t>
      </w:r>
    </w:p>
    <w:p w14:paraId="0AE9CEEE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r w:rsidRPr="00EE5B91">
        <w:rPr>
          <w:color w:val="1F497D"/>
          <w:lang w:val="en-US"/>
        </w:rPr>
        <w:t>Marketing &amp; Corporate Communications</w:t>
      </w:r>
    </w:p>
    <w:p w14:paraId="46B424A7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proofErr w:type="spellStart"/>
      <w:r w:rsidRPr="00EE5B91">
        <w:rPr>
          <w:color w:val="1F497D"/>
          <w:lang w:val="en-US"/>
        </w:rPr>
        <w:t>Migua</w:t>
      </w:r>
      <w:proofErr w:type="spellEnd"/>
      <w:r w:rsidRPr="00EE5B91">
        <w:rPr>
          <w:color w:val="1F497D"/>
          <w:lang w:val="en-US"/>
        </w:rPr>
        <w:t xml:space="preserve"> </w:t>
      </w:r>
      <w:proofErr w:type="spellStart"/>
      <w:r w:rsidRPr="00EE5B91">
        <w:rPr>
          <w:color w:val="1F497D"/>
          <w:lang w:val="en-US"/>
        </w:rPr>
        <w:t>Fugensysteme</w:t>
      </w:r>
      <w:proofErr w:type="spellEnd"/>
      <w:r w:rsidRPr="00EE5B91">
        <w:rPr>
          <w:color w:val="1F497D"/>
          <w:lang w:val="en-US"/>
        </w:rPr>
        <w:t xml:space="preserve"> GmbH</w:t>
      </w:r>
    </w:p>
    <w:p w14:paraId="07EEEA3F" w14:textId="77777777" w:rsidR="00EE5B91" w:rsidRP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>Dieselstr. 20</w:t>
      </w:r>
      <w:r>
        <w:rPr>
          <w:color w:val="1F497D"/>
        </w:rPr>
        <w:t xml:space="preserve">, </w:t>
      </w:r>
      <w:r w:rsidRPr="00EE5B91">
        <w:rPr>
          <w:color w:val="1F497D"/>
        </w:rPr>
        <w:t>42489 Wülfrath</w:t>
      </w:r>
    </w:p>
    <w:p w14:paraId="739D229D" w14:textId="77777777" w:rsid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 xml:space="preserve">Tel.: +49 (0) 2058 77 462, </w:t>
      </w:r>
      <w:hyperlink r:id="rId13" w:history="1">
        <w:r w:rsidR="001268E8" w:rsidRPr="001B501D">
          <w:rPr>
            <w:rStyle w:val="Hyperlink"/>
          </w:rPr>
          <w:t>maas@migua.de</w:t>
        </w:r>
      </w:hyperlink>
    </w:p>
    <w:sectPr w:rsidR="00EE5B91" w:rsidSect="005C4386">
      <w:headerReference w:type="default" r:id="rId14"/>
      <w:footerReference w:type="default" r:id="rId15"/>
      <w:pgSz w:w="11906" w:h="16838"/>
      <w:pgMar w:top="2552" w:right="567" w:bottom="1843" w:left="851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A26F4" w14:textId="77777777" w:rsidR="002E4289" w:rsidRDefault="002E4289" w:rsidP="007A14D8">
      <w:r>
        <w:separator/>
      </w:r>
    </w:p>
  </w:endnote>
  <w:endnote w:type="continuationSeparator" w:id="0">
    <w:p w14:paraId="49D912B9" w14:textId="77777777" w:rsidR="002E4289" w:rsidRDefault="002E4289" w:rsidP="007A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21323559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25221399"/>
          <w:docPartObj>
            <w:docPartGallery w:val="Page Numbers (Top of Page)"/>
            <w:docPartUnique/>
          </w:docPartObj>
        </w:sdtPr>
        <w:sdtEndPr/>
        <w:sdtContent>
          <w:p w14:paraId="208ABD79" w14:textId="061B7D5D" w:rsidR="00CE163F" w:rsidRPr="00CE163F" w:rsidRDefault="00CE163F">
            <w:pPr>
              <w:pStyle w:val="Fuzeile"/>
              <w:jc w:val="right"/>
              <w:rPr>
                <w:sz w:val="16"/>
                <w:szCs w:val="16"/>
              </w:rPr>
            </w:pPr>
            <w:r w:rsidRPr="00CE163F">
              <w:rPr>
                <w:sz w:val="16"/>
                <w:szCs w:val="16"/>
              </w:rPr>
              <w:t xml:space="preserve">Seite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PAGE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3C2366">
              <w:rPr>
                <w:bCs/>
                <w:noProof/>
                <w:sz w:val="16"/>
                <w:szCs w:val="16"/>
              </w:rPr>
              <w:t>2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  <w:r w:rsidRPr="00CE163F">
              <w:rPr>
                <w:sz w:val="16"/>
                <w:szCs w:val="16"/>
              </w:rPr>
              <w:t xml:space="preserve"> von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NUMPAGES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3C2366">
              <w:rPr>
                <w:bCs/>
                <w:noProof/>
                <w:sz w:val="16"/>
                <w:szCs w:val="16"/>
              </w:rPr>
              <w:t>3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5D551E" w14:textId="75ED02A0" w:rsidR="008E58B4" w:rsidRPr="00CE163F" w:rsidRDefault="008E58B4" w:rsidP="00CE163F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2C928" w14:textId="77777777" w:rsidR="002E4289" w:rsidRDefault="002E4289" w:rsidP="007A14D8">
      <w:r>
        <w:separator/>
      </w:r>
    </w:p>
  </w:footnote>
  <w:footnote w:type="continuationSeparator" w:id="0">
    <w:p w14:paraId="7F44D592" w14:textId="77777777" w:rsidR="002E4289" w:rsidRDefault="002E4289" w:rsidP="007A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79902" w14:textId="77777777" w:rsidR="00807041" w:rsidRDefault="00807041">
    <w:pPr>
      <w:pStyle w:val="Kopfzeile"/>
    </w:pPr>
  </w:p>
  <w:p w14:paraId="0C45B87F" w14:textId="77777777" w:rsidR="00807041" w:rsidRDefault="004A5158" w:rsidP="004A5158">
    <w:pPr>
      <w:pStyle w:val="Kopfzeile"/>
      <w:jc w:val="right"/>
    </w:pPr>
    <w:r>
      <w:rPr>
        <w:noProof/>
      </w:rPr>
      <w:drawing>
        <wp:inline distT="0" distB="0" distL="0" distR="0" wp14:anchorId="6482722D" wp14:editId="7B632566">
          <wp:extent cx="2609616" cy="266734"/>
          <wp:effectExtent l="0" t="0" r="635" b="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migua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491" cy="2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1E9"/>
    <w:multiLevelType w:val="hybridMultilevel"/>
    <w:tmpl w:val="CBCE2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49D6"/>
    <w:multiLevelType w:val="hybridMultilevel"/>
    <w:tmpl w:val="9AF0912A"/>
    <w:lvl w:ilvl="0" w:tplc="78085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ECD"/>
    <w:multiLevelType w:val="hybridMultilevel"/>
    <w:tmpl w:val="A756FFF6"/>
    <w:lvl w:ilvl="0" w:tplc="70805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71ADE"/>
    <w:multiLevelType w:val="hybridMultilevel"/>
    <w:tmpl w:val="307A1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BA615E"/>
    <w:multiLevelType w:val="hybridMultilevel"/>
    <w:tmpl w:val="51963E18"/>
    <w:lvl w:ilvl="0" w:tplc="65861F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631"/>
    <w:rsid w:val="00007DFA"/>
    <w:rsid w:val="0001228A"/>
    <w:rsid w:val="00014B32"/>
    <w:rsid w:val="0003108F"/>
    <w:rsid w:val="0004403F"/>
    <w:rsid w:val="000459B9"/>
    <w:rsid w:val="000522A1"/>
    <w:rsid w:val="000604FD"/>
    <w:rsid w:val="00061D83"/>
    <w:rsid w:val="00073E96"/>
    <w:rsid w:val="00087942"/>
    <w:rsid w:val="00096F79"/>
    <w:rsid w:val="000A066F"/>
    <w:rsid w:val="000B1DDC"/>
    <w:rsid w:val="000C3A23"/>
    <w:rsid w:val="000C66C9"/>
    <w:rsid w:val="000D2279"/>
    <w:rsid w:val="000F0D5C"/>
    <w:rsid w:val="000F1AF2"/>
    <w:rsid w:val="0011005C"/>
    <w:rsid w:val="001105C4"/>
    <w:rsid w:val="00111638"/>
    <w:rsid w:val="00112356"/>
    <w:rsid w:val="001268E8"/>
    <w:rsid w:val="001328E3"/>
    <w:rsid w:val="00137FD0"/>
    <w:rsid w:val="00154268"/>
    <w:rsid w:val="00155525"/>
    <w:rsid w:val="00186728"/>
    <w:rsid w:val="001913A6"/>
    <w:rsid w:val="00191DF1"/>
    <w:rsid w:val="00194879"/>
    <w:rsid w:val="001D0412"/>
    <w:rsid w:val="001D0424"/>
    <w:rsid w:val="001D359A"/>
    <w:rsid w:val="001D7D36"/>
    <w:rsid w:val="001E0440"/>
    <w:rsid w:val="001E3764"/>
    <w:rsid w:val="001E620A"/>
    <w:rsid w:val="001E7680"/>
    <w:rsid w:val="001F75EE"/>
    <w:rsid w:val="00205A12"/>
    <w:rsid w:val="00206291"/>
    <w:rsid w:val="00225E3B"/>
    <w:rsid w:val="00230AC5"/>
    <w:rsid w:val="00231CDD"/>
    <w:rsid w:val="00235CA1"/>
    <w:rsid w:val="00237EAB"/>
    <w:rsid w:val="00252CDC"/>
    <w:rsid w:val="00261DA9"/>
    <w:rsid w:val="00272761"/>
    <w:rsid w:val="00275341"/>
    <w:rsid w:val="00277ADB"/>
    <w:rsid w:val="00284CE4"/>
    <w:rsid w:val="00286A64"/>
    <w:rsid w:val="00287AD8"/>
    <w:rsid w:val="002A0040"/>
    <w:rsid w:val="002A7EA2"/>
    <w:rsid w:val="002E13BE"/>
    <w:rsid w:val="002E36E9"/>
    <w:rsid w:val="002E38EB"/>
    <w:rsid w:val="002E4289"/>
    <w:rsid w:val="002F02BD"/>
    <w:rsid w:val="002F5E9E"/>
    <w:rsid w:val="00327EEC"/>
    <w:rsid w:val="003361C2"/>
    <w:rsid w:val="003450BF"/>
    <w:rsid w:val="0036248A"/>
    <w:rsid w:val="0038034D"/>
    <w:rsid w:val="00383795"/>
    <w:rsid w:val="003844C0"/>
    <w:rsid w:val="00387715"/>
    <w:rsid w:val="00387776"/>
    <w:rsid w:val="003A3212"/>
    <w:rsid w:val="003A7FBD"/>
    <w:rsid w:val="003B107B"/>
    <w:rsid w:val="003B1D55"/>
    <w:rsid w:val="003B1DAE"/>
    <w:rsid w:val="003B1F59"/>
    <w:rsid w:val="003C2366"/>
    <w:rsid w:val="003C2B78"/>
    <w:rsid w:val="003C7228"/>
    <w:rsid w:val="003D1582"/>
    <w:rsid w:val="003D54F1"/>
    <w:rsid w:val="003E3AAF"/>
    <w:rsid w:val="003E3D1E"/>
    <w:rsid w:val="003E41B2"/>
    <w:rsid w:val="003F1456"/>
    <w:rsid w:val="004132AD"/>
    <w:rsid w:val="004232BA"/>
    <w:rsid w:val="00424DFC"/>
    <w:rsid w:val="00451E67"/>
    <w:rsid w:val="0046561E"/>
    <w:rsid w:val="00467BC3"/>
    <w:rsid w:val="00470615"/>
    <w:rsid w:val="00470AE1"/>
    <w:rsid w:val="00473B45"/>
    <w:rsid w:val="004953E0"/>
    <w:rsid w:val="004A5158"/>
    <w:rsid w:val="004B5E39"/>
    <w:rsid w:val="004B6C18"/>
    <w:rsid w:val="004B7631"/>
    <w:rsid w:val="004B7B66"/>
    <w:rsid w:val="004D6E21"/>
    <w:rsid w:val="004E732D"/>
    <w:rsid w:val="004F1EDF"/>
    <w:rsid w:val="004F4704"/>
    <w:rsid w:val="004F5618"/>
    <w:rsid w:val="005112D2"/>
    <w:rsid w:val="00511A28"/>
    <w:rsid w:val="0051410D"/>
    <w:rsid w:val="0052309F"/>
    <w:rsid w:val="00525C53"/>
    <w:rsid w:val="00526D01"/>
    <w:rsid w:val="0054226D"/>
    <w:rsid w:val="00543D72"/>
    <w:rsid w:val="0055044B"/>
    <w:rsid w:val="0055049C"/>
    <w:rsid w:val="00550B6E"/>
    <w:rsid w:val="00552B10"/>
    <w:rsid w:val="005565FE"/>
    <w:rsid w:val="005614C8"/>
    <w:rsid w:val="00561F19"/>
    <w:rsid w:val="00577259"/>
    <w:rsid w:val="005A033D"/>
    <w:rsid w:val="005A1C96"/>
    <w:rsid w:val="005B0E01"/>
    <w:rsid w:val="005C4386"/>
    <w:rsid w:val="005C604A"/>
    <w:rsid w:val="005C7699"/>
    <w:rsid w:val="005D48B2"/>
    <w:rsid w:val="005F0793"/>
    <w:rsid w:val="005F2F12"/>
    <w:rsid w:val="005F3B67"/>
    <w:rsid w:val="00607945"/>
    <w:rsid w:val="00610FFF"/>
    <w:rsid w:val="00612A36"/>
    <w:rsid w:val="00617B04"/>
    <w:rsid w:val="00633E35"/>
    <w:rsid w:val="00647C56"/>
    <w:rsid w:val="00651524"/>
    <w:rsid w:val="00667B04"/>
    <w:rsid w:val="0067700E"/>
    <w:rsid w:val="006843A8"/>
    <w:rsid w:val="00694BE5"/>
    <w:rsid w:val="00696B61"/>
    <w:rsid w:val="00697151"/>
    <w:rsid w:val="00697F81"/>
    <w:rsid w:val="006A2D87"/>
    <w:rsid w:val="006A399C"/>
    <w:rsid w:val="006A7103"/>
    <w:rsid w:val="006A7DA0"/>
    <w:rsid w:val="006B2631"/>
    <w:rsid w:val="006C01FA"/>
    <w:rsid w:val="006C2BE0"/>
    <w:rsid w:val="006D04AB"/>
    <w:rsid w:val="006D0898"/>
    <w:rsid w:val="006E36B4"/>
    <w:rsid w:val="006F3AA5"/>
    <w:rsid w:val="00710D93"/>
    <w:rsid w:val="00711338"/>
    <w:rsid w:val="007143CF"/>
    <w:rsid w:val="007168D5"/>
    <w:rsid w:val="00732D75"/>
    <w:rsid w:val="0073651B"/>
    <w:rsid w:val="00736E8F"/>
    <w:rsid w:val="00741804"/>
    <w:rsid w:val="00752B97"/>
    <w:rsid w:val="00765027"/>
    <w:rsid w:val="00776A4A"/>
    <w:rsid w:val="00777E31"/>
    <w:rsid w:val="00781AC0"/>
    <w:rsid w:val="0078527C"/>
    <w:rsid w:val="00791657"/>
    <w:rsid w:val="007A14D8"/>
    <w:rsid w:val="007B547A"/>
    <w:rsid w:val="007B623E"/>
    <w:rsid w:val="007C0853"/>
    <w:rsid w:val="007C435F"/>
    <w:rsid w:val="007D1367"/>
    <w:rsid w:val="007D44DC"/>
    <w:rsid w:val="007E246F"/>
    <w:rsid w:val="007E2B47"/>
    <w:rsid w:val="007E488B"/>
    <w:rsid w:val="007F1633"/>
    <w:rsid w:val="007F1A44"/>
    <w:rsid w:val="00805A67"/>
    <w:rsid w:val="00807041"/>
    <w:rsid w:val="008078EB"/>
    <w:rsid w:val="0081515D"/>
    <w:rsid w:val="008215EE"/>
    <w:rsid w:val="008224F8"/>
    <w:rsid w:val="0082322F"/>
    <w:rsid w:val="008249CB"/>
    <w:rsid w:val="00826376"/>
    <w:rsid w:val="00827532"/>
    <w:rsid w:val="0083517C"/>
    <w:rsid w:val="0085070B"/>
    <w:rsid w:val="00871B22"/>
    <w:rsid w:val="00872BCF"/>
    <w:rsid w:val="00882A18"/>
    <w:rsid w:val="008B6DC7"/>
    <w:rsid w:val="008B7D5E"/>
    <w:rsid w:val="008C5818"/>
    <w:rsid w:val="008D754B"/>
    <w:rsid w:val="008E3AF6"/>
    <w:rsid w:val="008E58B4"/>
    <w:rsid w:val="009025F9"/>
    <w:rsid w:val="00924F9B"/>
    <w:rsid w:val="009319CE"/>
    <w:rsid w:val="0093655A"/>
    <w:rsid w:val="00943210"/>
    <w:rsid w:val="009445FF"/>
    <w:rsid w:val="009464E0"/>
    <w:rsid w:val="00950030"/>
    <w:rsid w:val="00956982"/>
    <w:rsid w:val="00957C95"/>
    <w:rsid w:val="00971B52"/>
    <w:rsid w:val="00976D5A"/>
    <w:rsid w:val="00982061"/>
    <w:rsid w:val="009929A9"/>
    <w:rsid w:val="009A42CD"/>
    <w:rsid w:val="009A4F3C"/>
    <w:rsid w:val="009A52DD"/>
    <w:rsid w:val="009A5602"/>
    <w:rsid w:val="009B5010"/>
    <w:rsid w:val="009B5440"/>
    <w:rsid w:val="009B6D59"/>
    <w:rsid w:val="009C51D4"/>
    <w:rsid w:val="009C7892"/>
    <w:rsid w:val="009E0891"/>
    <w:rsid w:val="009F73FC"/>
    <w:rsid w:val="00A00EB0"/>
    <w:rsid w:val="00A13D06"/>
    <w:rsid w:val="00A16BDB"/>
    <w:rsid w:val="00A2525B"/>
    <w:rsid w:val="00A44816"/>
    <w:rsid w:val="00A46A66"/>
    <w:rsid w:val="00A5050E"/>
    <w:rsid w:val="00A70DEA"/>
    <w:rsid w:val="00A7231B"/>
    <w:rsid w:val="00A72411"/>
    <w:rsid w:val="00A7688D"/>
    <w:rsid w:val="00A87251"/>
    <w:rsid w:val="00A874BB"/>
    <w:rsid w:val="00AC2F31"/>
    <w:rsid w:val="00AD325C"/>
    <w:rsid w:val="00AD528A"/>
    <w:rsid w:val="00AD5431"/>
    <w:rsid w:val="00AE5F74"/>
    <w:rsid w:val="00AF5F42"/>
    <w:rsid w:val="00B04B5D"/>
    <w:rsid w:val="00B0714A"/>
    <w:rsid w:val="00B10FF5"/>
    <w:rsid w:val="00B22AA3"/>
    <w:rsid w:val="00B317D4"/>
    <w:rsid w:val="00B4118C"/>
    <w:rsid w:val="00B4419E"/>
    <w:rsid w:val="00B86AA2"/>
    <w:rsid w:val="00B90FFC"/>
    <w:rsid w:val="00BA0287"/>
    <w:rsid w:val="00BC07D6"/>
    <w:rsid w:val="00BC19B4"/>
    <w:rsid w:val="00BC43D7"/>
    <w:rsid w:val="00BC47B4"/>
    <w:rsid w:val="00BD2F0A"/>
    <w:rsid w:val="00BD7496"/>
    <w:rsid w:val="00BF3498"/>
    <w:rsid w:val="00BF5895"/>
    <w:rsid w:val="00C11EC3"/>
    <w:rsid w:val="00C14161"/>
    <w:rsid w:val="00C15B73"/>
    <w:rsid w:val="00C52DD9"/>
    <w:rsid w:val="00C5423F"/>
    <w:rsid w:val="00C70843"/>
    <w:rsid w:val="00C71B53"/>
    <w:rsid w:val="00CA0458"/>
    <w:rsid w:val="00CB6912"/>
    <w:rsid w:val="00CB70A2"/>
    <w:rsid w:val="00CC5176"/>
    <w:rsid w:val="00CD415E"/>
    <w:rsid w:val="00CD7095"/>
    <w:rsid w:val="00CD79D0"/>
    <w:rsid w:val="00CE163F"/>
    <w:rsid w:val="00CE17C6"/>
    <w:rsid w:val="00CE1A9C"/>
    <w:rsid w:val="00CF2A85"/>
    <w:rsid w:val="00CF2D66"/>
    <w:rsid w:val="00D061F8"/>
    <w:rsid w:val="00D06575"/>
    <w:rsid w:val="00D20CD6"/>
    <w:rsid w:val="00D32D88"/>
    <w:rsid w:val="00D54EFA"/>
    <w:rsid w:val="00D601D2"/>
    <w:rsid w:val="00D669EF"/>
    <w:rsid w:val="00DA07C6"/>
    <w:rsid w:val="00DA3256"/>
    <w:rsid w:val="00DB3B2A"/>
    <w:rsid w:val="00DC0B57"/>
    <w:rsid w:val="00DC6ECA"/>
    <w:rsid w:val="00DD24F5"/>
    <w:rsid w:val="00DD5518"/>
    <w:rsid w:val="00DD5523"/>
    <w:rsid w:val="00DF0851"/>
    <w:rsid w:val="00DF0CC7"/>
    <w:rsid w:val="00DF4A82"/>
    <w:rsid w:val="00E04204"/>
    <w:rsid w:val="00E05C37"/>
    <w:rsid w:val="00E104BA"/>
    <w:rsid w:val="00E12378"/>
    <w:rsid w:val="00E35AE8"/>
    <w:rsid w:val="00E6137E"/>
    <w:rsid w:val="00E65323"/>
    <w:rsid w:val="00E7025E"/>
    <w:rsid w:val="00E726F1"/>
    <w:rsid w:val="00E752A3"/>
    <w:rsid w:val="00E87AA7"/>
    <w:rsid w:val="00E87C0E"/>
    <w:rsid w:val="00EA1BEF"/>
    <w:rsid w:val="00EB52AF"/>
    <w:rsid w:val="00EC0406"/>
    <w:rsid w:val="00ED1BBF"/>
    <w:rsid w:val="00EE392B"/>
    <w:rsid w:val="00EE5B91"/>
    <w:rsid w:val="00EE754E"/>
    <w:rsid w:val="00F0327E"/>
    <w:rsid w:val="00F07579"/>
    <w:rsid w:val="00F14954"/>
    <w:rsid w:val="00F163DE"/>
    <w:rsid w:val="00F2051C"/>
    <w:rsid w:val="00F412C8"/>
    <w:rsid w:val="00F46889"/>
    <w:rsid w:val="00F61BE2"/>
    <w:rsid w:val="00F70AE7"/>
    <w:rsid w:val="00F73D4D"/>
    <w:rsid w:val="00F74A48"/>
    <w:rsid w:val="00F75940"/>
    <w:rsid w:val="00F77F05"/>
    <w:rsid w:val="00F837E1"/>
    <w:rsid w:val="00F945D7"/>
    <w:rsid w:val="00FC3EAC"/>
    <w:rsid w:val="00FE692A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9EC054"/>
  <w15:docId w15:val="{764C1016-81F7-44B9-BC12-6AD13FCC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Link">
    <w:name w:val="FollowedHyperlink"/>
    <w:basedOn w:val="Absatz-Standardschriftart"/>
    <w:rsid w:val="002E36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as@migua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gua.com/de/unternehmen/press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206293E186A48A97E784C4F98F94C" ma:contentTypeVersion="4" ma:contentTypeDescription="Ein neues Dokument erstellen." ma:contentTypeScope="" ma:versionID="f8378b3ed781ddd97526453a0f8b1310">
  <xsd:schema xmlns:xsd="http://www.w3.org/2001/XMLSchema" xmlns:xs="http://www.w3.org/2001/XMLSchema" xmlns:p="http://schemas.microsoft.com/office/2006/metadata/properties" xmlns:ns2="c05f23f3-571d-4007-94c4-933e6fd56129" targetNamespace="http://schemas.microsoft.com/office/2006/metadata/properties" ma:root="true" ma:fieldsID="303b3cb928769f5decd78534c73e6ea5" ns2:_="">
    <xsd:import namespace="c05f23f3-571d-4007-94c4-933e6fd561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f23f3-571d-4007-94c4-933e6fd56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2AA62-5B41-46F3-A927-0063B9843D8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05f23f3-571d-4007-94c4-933e6fd561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4765E3-56C4-4384-ACBA-0A85D0FF1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BB3F7-9850-4459-B530-B80F55506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f23f3-571d-4007-94c4-933e6fd561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EE235E-BFA1-4880-947F-386CB13B4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Maas, Brit</dc:creator>
  <cp:lastModifiedBy>Daniela Edelmann</cp:lastModifiedBy>
  <cp:revision>4</cp:revision>
  <cp:lastPrinted>2017-08-01T13:23:00Z</cp:lastPrinted>
  <dcterms:created xsi:type="dcterms:W3CDTF">2018-12-03T16:06:00Z</dcterms:created>
  <dcterms:modified xsi:type="dcterms:W3CDTF">2018-12-04T07:38:00Z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0x010100B7D206293E186A48A97E784C4F98F94C</vt:lpwstr>
  </property>
</Properties>
</file>