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D902AD5" w14:textId="77777777"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b/>
          <w:sz w:val="32"/>
        </w:rPr>
      </w:pPr>
      <w:r>
        <w:rPr>
          <w:b/>
          <w:sz w:val="32"/>
          <w:shd w:val="clear" w:color="auto" w:fill="C0C0C0"/>
        </w:rPr>
        <w:t>Leistungsbeschreibung</w:t>
      </w:r>
    </w:p>
    <w:p w14:paraId="1EC83A19" w14:textId="77777777"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sz w:val="22"/>
        </w:rPr>
      </w:pPr>
      <w:r>
        <w:rPr>
          <w:sz w:val="20"/>
        </w:rPr>
        <w:t xml:space="preserve">MIGUA   -   Unsere Produkte </w:t>
      </w:r>
    </w:p>
    <w:p w14:paraId="0269895B" w14:textId="77777777"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sz w:val="22"/>
        </w:rPr>
      </w:pPr>
      <w:r>
        <w:rPr>
          <w:sz w:val="22"/>
        </w:rPr>
        <w:t xml:space="preserve"> </w:t>
      </w:r>
    </w:p>
    <w:p w14:paraId="25C72B59" w14:textId="77777777"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sz w:val="22"/>
        </w:rPr>
      </w:pPr>
      <w:r>
        <w:rPr>
          <w:sz w:val="22"/>
        </w:rPr>
        <w:t xml:space="preserve"> </w:t>
      </w:r>
    </w:p>
    <w:p w14:paraId="64D6AD27" w14:textId="77777777"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sz w:val="22"/>
        </w:rPr>
      </w:pPr>
      <w:r>
        <w:rPr>
          <w:b/>
        </w:rPr>
        <w:t xml:space="preserve">LV    01    MIGUA Fugensysteme </w:t>
      </w:r>
      <w:r w:rsidR="00F94186">
        <w:rPr>
          <w:b/>
        </w:rPr>
        <w:t>GmbH</w:t>
      </w:r>
      <w:r>
        <w:rPr>
          <w:b/>
        </w:rPr>
        <w:t xml:space="preserve"> </w:t>
      </w:r>
    </w:p>
    <w:p w14:paraId="1ABDAE60" w14:textId="77777777"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sz w:val="22"/>
        </w:rPr>
      </w:pPr>
      <w:r>
        <w:rPr>
          <w:sz w:val="22"/>
        </w:rPr>
        <w:t xml:space="preserve"> </w:t>
      </w:r>
    </w:p>
    <w:p w14:paraId="79D7605A" w14:textId="77777777"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b/>
          <w:sz w:val="22"/>
        </w:rPr>
      </w:pPr>
      <w:r>
        <w:rPr>
          <w:b/>
          <w:sz w:val="22"/>
        </w:rPr>
        <w:t xml:space="preserve">Titel    01.03    Aufbau nach Produktgruppen </w:t>
      </w:r>
    </w:p>
    <w:p w14:paraId="569867D6" w14:textId="77777777"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14:paraId="2FD4626C" w14:textId="42CF7F1A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2"/>
        </w:rPr>
      </w:pPr>
      <w:r>
        <w:rPr>
          <w:b/>
          <w:sz w:val="22"/>
        </w:rPr>
        <w:t>Bereich    01.03.02    MIGU</w:t>
      </w:r>
      <w:r w:rsidR="00600C3C">
        <w:rPr>
          <w:b/>
          <w:sz w:val="22"/>
        </w:rPr>
        <w:t>MAX</w:t>
      </w:r>
      <w:r>
        <w:rPr>
          <w:b/>
          <w:sz w:val="22"/>
        </w:rPr>
        <w:t xml:space="preserve"> </w:t>
      </w:r>
    </w:p>
    <w:p w14:paraId="01D08F5F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14:paraId="3918E396" w14:textId="4E3FABF5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2"/>
        </w:rPr>
      </w:pPr>
      <w:r>
        <w:rPr>
          <w:b/>
          <w:sz w:val="22"/>
        </w:rPr>
        <w:t>Unbenannt    01.03.02.3    MIGU</w:t>
      </w:r>
      <w:r w:rsidR="00600C3C">
        <w:rPr>
          <w:b/>
          <w:sz w:val="22"/>
        </w:rPr>
        <w:t>MAX</w:t>
      </w:r>
      <w:r>
        <w:rPr>
          <w:b/>
          <w:sz w:val="22"/>
        </w:rPr>
        <w:t xml:space="preserve"> - Profile für hohe Lastanforderungen und große Fugenbreiten FSV </w:t>
      </w:r>
    </w:p>
    <w:p w14:paraId="0ADFD48E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14:paraId="47E9F4A6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14:paraId="755B4C75" w14:textId="0EBA2C84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>01.03.02.3.13    MIGU</w:t>
      </w:r>
      <w:r w:rsidR="00600C3C">
        <w:rPr>
          <w:b/>
          <w:sz w:val="20"/>
        </w:rPr>
        <w:t>MAX</w:t>
      </w:r>
      <w:r>
        <w:rPr>
          <w:b/>
          <w:sz w:val="20"/>
        </w:rPr>
        <w:t xml:space="preserve"> Bewegungsfugenprofil FSV 5</w:t>
      </w:r>
      <w:r w:rsidR="007B2DFF">
        <w:rPr>
          <w:b/>
          <w:sz w:val="20"/>
        </w:rPr>
        <w:t>00</w:t>
      </w:r>
      <w:r>
        <w:rPr>
          <w:b/>
          <w:sz w:val="20"/>
        </w:rPr>
        <w:t xml:space="preserve"> </w:t>
      </w:r>
    </w:p>
    <w:p w14:paraId="4A9121A2" w14:textId="77777777" w:rsidR="00CE5F64" w:rsidRDefault="00AE0A95" w:rsidP="00800BF6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MIGUTRANS-Bewegungsfugenprofil</w:t>
      </w:r>
    </w:p>
    <w:p w14:paraId="3CC42AE1" w14:textId="70B7F28C" w:rsidR="00CE5F64" w:rsidRDefault="00AE0A95" w:rsidP="00800BF6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b/>
          <w:sz w:val="20"/>
        </w:rPr>
      </w:pPr>
      <w:r>
        <w:rPr>
          <w:b/>
          <w:sz w:val="20"/>
        </w:rPr>
        <w:t>FSV 5</w:t>
      </w:r>
      <w:r w:rsidR="007B2DFF">
        <w:rPr>
          <w:b/>
          <w:sz w:val="20"/>
        </w:rPr>
        <w:t>00</w:t>
      </w:r>
    </w:p>
    <w:p w14:paraId="4CADCA36" w14:textId="77777777" w:rsidR="00CE5F64" w:rsidRDefault="00AE0A95" w:rsidP="00800BF6">
      <w:pPr>
        <w:pStyle w:val="Normal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Material: Vollaluminium-Trägerprofil, mit Alu-Befestigungswinkel (gelocht), elastischen Gummidichtungen aus synthetischem Kautschuk und strukturierter Oberfläche für Rutschsicherheit und symmetrischer Sichtfläche</w:t>
      </w:r>
    </w:p>
    <w:p w14:paraId="4233569A" w14:textId="5DF713F6" w:rsidR="00CE5F64" w:rsidRDefault="00AE0A95" w:rsidP="00800BF6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Fugenbreite: max. 4</w:t>
      </w:r>
      <w:r w:rsidR="007B2DFF">
        <w:rPr>
          <w:sz w:val="20"/>
        </w:rPr>
        <w:t>0</w:t>
      </w:r>
      <w:r>
        <w:rPr>
          <w:sz w:val="20"/>
        </w:rPr>
        <w:t>0 mm</w:t>
      </w:r>
    </w:p>
    <w:p w14:paraId="468E3BBE" w14:textId="2C7B0290" w:rsidR="00CE5F64" w:rsidRDefault="00AE0A95" w:rsidP="00800BF6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Sichtbare Profilbreite: 4</w:t>
      </w:r>
      <w:r w:rsidR="007B2DFF">
        <w:rPr>
          <w:sz w:val="20"/>
        </w:rPr>
        <w:t>98</w:t>
      </w:r>
      <w:r>
        <w:rPr>
          <w:sz w:val="20"/>
        </w:rPr>
        <w:t xml:space="preserve"> mm</w:t>
      </w:r>
    </w:p>
    <w:p w14:paraId="5996D425" w14:textId="77777777" w:rsidR="00CE5F64" w:rsidRDefault="00AE0A95" w:rsidP="00800BF6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Fugenbewegung: 100 mm (±50 mm)</w:t>
      </w:r>
    </w:p>
    <w:p w14:paraId="0A556D68" w14:textId="77777777" w:rsidR="00CE5F64" w:rsidRDefault="00AE0A95" w:rsidP="00800BF6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Profilhöhe: .. mm</w:t>
      </w:r>
    </w:p>
    <w:p w14:paraId="0A52D9B8" w14:textId="6BD513D2" w:rsidR="00CE5F64" w:rsidRDefault="00AE0A95" w:rsidP="00800BF6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(Profilhöhen: 40, 80</w:t>
      </w:r>
      <w:r w:rsidR="007B2DFF">
        <w:rPr>
          <w:sz w:val="20"/>
        </w:rPr>
        <w:t>, 130</w:t>
      </w:r>
      <w:r>
        <w:rPr>
          <w:sz w:val="20"/>
        </w:rPr>
        <w:t xml:space="preserve"> mm)</w:t>
      </w:r>
    </w:p>
    <w:p w14:paraId="27771E65" w14:textId="77777777" w:rsidR="00CE5F64" w:rsidRDefault="00AE0A95" w:rsidP="00800BF6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Belastbarkeit: PKW</w:t>
      </w:r>
    </w:p>
    <w:p w14:paraId="1FD5C529" w14:textId="77777777" w:rsidR="00CE5F64" w:rsidRDefault="00AE0A95" w:rsidP="00800BF6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 xml:space="preserve">Spaltfreie, symmetrische Sichtfläche - keine Verschmutzungsgefahr, dreidimensionale Bewegungsaufnahme (Gelenkausbildung). </w:t>
      </w:r>
    </w:p>
    <w:p w14:paraId="66F97FC6" w14:textId="399B3FD5" w:rsidR="00CE5F64" w:rsidRDefault="00AE0A95" w:rsidP="00800BF6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 xml:space="preserve">Wegen der erforderlichen Druckfestigkeit muss für die Ausgleichsschicht unter den Auflageschenkeln ein Epoxidharzmörtel oder PCC – Mörtel verwendet werden. Nach dem Erhärten sind die Befestigungsschenkel der Profile (z.B. mit Multi – Monti - Schrauben MMS-P10 x 70 oder mit Verbundanker M 8) im Abstand von ca. 35 cm auf dem Untergrund zu </w:t>
      </w:r>
      <w:proofErr w:type="spellStart"/>
      <w:r>
        <w:rPr>
          <w:sz w:val="20"/>
        </w:rPr>
        <w:t>verdübeln</w:t>
      </w:r>
      <w:proofErr w:type="spellEnd"/>
      <w:r>
        <w:rPr>
          <w:sz w:val="20"/>
        </w:rPr>
        <w:t>.</w:t>
      </w:r>
    </w:p>
    <w:p w14:paraId="0CA7AC85" w14:textId="77777777" w:rsidR="00CE5F64" w:rsidRDefault="00AE0A95" w:rsidP="00800BF6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 xml:space="preserve">Profilfarbe: Alu </w:t>
      </w:r>
      <w:proofErr w:type="spellStart"/>
      <w:r>
        <w:rPr>
          <w:sz w:val="20"/>
        </w:rPr>
        <w:t>natur</w:t>
      </w:r>
      <w:proofErr w:type="spellEnd"/>
    </w:p>
    <w:p w14:paraId="179218C6" w14:textId="77777777" w:rsidR="00CE5F64" w:rsidRDefault="00AE0A95" w:rsidP="00800BF6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Fabrikationslänge: 3 m</w:t>
      </w:r>
    </w:p>
    <w:p w14:paraId="5ACD2F15" w14:textId="77777777" w:rsidR="00CE5F64" w:rsidRDefault="00AE0A95" w:rsidP="00800BF6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2"/>
        </w:rPr>
      </w:pPr>
      <w:r>
        <w:rPr>
          <w:sz w:val="20"/>
        </w:rPr>
        <w:t>liefern und nach Herstellervorschrift fachgerecht einbauen</w:t>
      </w:r>
    </w:p>
    <w:p w14:paraId="0C941997" w14:textId="77777777" w:rsidR="00CE5F64" w:rsidRDefault="00CE5F64" w:rsidP="00800BF6">
      <w:pPr>
        <w:pStyle w:val="Normal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2"/>
        </w:rPr>
      </w:pPr>
    </w:p>
    <w:p w14:paraId="6299E4F1" w14:textId="77777777" w:rsidR="00CE5F64" w:rsidRDefault="00AE0A95" w:rsidP="00800BF6">
      <w:pPr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spacing w:line="288" w:lineRule="auto"/>
        <w:ind w:right="50"/>
        <w:rPr>
          <w:sz w:val="20"/>
        </w:rPr>
      </w:pPr>
      <w:r>
        <w:rPr>
          <w:sz w:val="20"/>
        </w:rPr>
        <w:t xml:space="preserve">Hersteller: MIGUA Fugensysteme </w:t>
      </w:r>
      <w:r w:rsidR="00F94186">
        <w:rPr>
          <w:sz w:val="20"/>
        </w:rPr>
        <w:t>GmbH</w:t>
      </w:r>
      <w:r>
        <w:rPr>
          <w:sz w:val="20"/>
        </w:rPr>
        <w:t xml:space="preserve">, </w:t>
      </w:r>
    </w:p>
    <w:p w14:paraId="44F0E8B0" w14:textId="77777777" w:rsidR="00CE5F64" w:rsidRDefault="00AE0A95" w:rsidP="00800BF6">
      <w:pPr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spacing w:line="288" w:lineRule="auto"/>
        <w:ind w:right="50"/>
        <w:rPr>
          <w:sz w:val="20"/>
        </w:rPr>
      </w:pPr>
      <w:r>
        <w:rPr>
          <w:sz w:val="20"/>
        </w:rPr>
        <w:t>Dieselstr. 20, 42489 Wülfrath</w:t>
      </w:r>
    </w:p>
    <w:p w14:paraId="691B7A6E" w14:textId="77777777" w:rsidR="00CE5F64" w:rsidRDefault="00AE0A95" w:rsidP="00800BF6">
      <w:pPr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spacing w:line="288" w:lineRule="auto"/>
        <w:ind w:right="50"/>
        <w:rPr>
          <w:sz w:val="20"/>
        </w:rPr>
      </w:pPr>
      <w:r>
        <w:rPr>
          <w:sz w:val="20"/>
        </w:rPr>
        <w:t>www.migua.com</w:t>
      </w:r>
    </w:p>
    <w:p w14:paraId="5E34CDA3" w14:textId="77777777" w:rsidR="00CE5F64" w:rsidRDefault="00AE0A95" w:rsidP="00800BF6">
      <w:pPr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spacing w:line="288" w:lineRule="auto"/>
        <w:ind w:right="50"/>
        <w:rPr>
          <w:sz w:val="20"/>
        </w:rPr>
      </w:pPr>
      <w:r>
        <w:rPr>
          <w:sz w:val="20"/>
        </w:rPr>
        <w:t xml:space="preserve">Tel.: 02058/774-0, Fax: 02058/774-48, </w:t>
      </w:r>
      <w:proofErr w:type="spellStart"/>
      <w:r>
        <w:rPr>
          <w:sz w:val="20"/>
        </w:rPr>
        <w:t>e-Mail</w:t>
      </w:r>
      <w:proofErr w:type="spellEnd"/>
      <w:r>
        <w:rPr>
          <w:sz w:val="20"/>
        </w:rPr>
        <w:t>: info@migua.de</w:t>
      </w:r>
    </w:p>
    <w:p w14:paraId="2AC1D3D6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14:paraId="68E8889D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14:paraId="3BCDE100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>0,000 m</w:t>
      </w:r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14:paraId="643DA167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14:paraId="2B65D58B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14:paraId="7CBE0943" w14:textId="595E59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>01.03.02.3.14    MIGU</w:t>
      </w:r>
      <w:r w:rsidR="00600C3C">
        <w:rPr>
          <w:b/>
          <w:sz w:val="20"/>
        </w:rPr>
        <w:t>MAX</w:t>
      </w:r>
      <w:r>
        <w:rPr>
          <w:b/>
          <w:sz w:val="20"/>
        </w:rPr>
        <w:t xml:space="preserve"> Bewegungsfugenprofil FS</w:t>
      </w:r>
      <w:r w:rsidR="0046331D">
        <w:rPr>
          <w:b/>
          <w:sz w:val="20"/>
        </w:rPr>
        <w:t>V</w:t>
      </w:r>
      <w:r>
        <w:rPr>
          <w:b/>
          <w:sz w:val="20"/>
        </w:rPr>
        <w:t xml:space="preserve"> 5</w:t>
      </w:r>
      <w:r w:rsidR="007B2DFF">
        <w:rPr>
          <w:b/>
          <w:sz w:val="20"/>
        </w:rPr>
        <w:t>00</w:t>
      </w:r>
      <w:r>
        <w:rPr>
          <w:b/>
          <w:sz w:val="20"/>
        </w:rPr>
        <w:t xml:space="preserve"> E3 </w:t>
      </w:r>
    </w:p>
    <w:p w14:paraId="21765264" w14:textId="272EFAE6" w:rsidR="00CE5F64" w:rsidRDefault="00AE0A95" w:rsidP="00800BF6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0"/>
        </w:rPr>
      </w:pPr>
      <w:r>
        <w:rPr>
          <w:sz w:val="20"/>
        </w:rPr>
        <w:t>FS 5</w:t>
      </w:r>
      <w:r w:rsidR="007B2DFF">
        <w:rPr>
          <w:sz w:val="20"/>
        </w:rPr>
        <w:t>00</w:t>
      </w:r>
      <w:r>
        <w:rPr>
          <w:sz w:val="20"/>
        </w:rPr>
        <w:t xml:space="preserve"> E3</w:t>
      </w:r>
    </w:p>
    <w:p w14:paraId="53439454" w14:textId="77777777" w:rsidR="00CE5F64" w:rsidRDefault="00AE0A95" w:rsidP="00800BF6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0"/>
        </w:rPr>
      </w:pPr>
      <w:r>
        <w:rPr>
          <w:sz w:val="20"/>
        </w:rPr>
        <w:t>als Boden-Wand-Ausführung, Wandschenkel vertikal nach unten - nicht sichtbar</w:t>
      </w:r>
    </w:p>
    <w:p w14:paraId="629E37BA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14:paraId="6ACCB2E9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14:paraId="49F87467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>0,000 m</w:t>
      </w:r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14:paraId="5B9672A7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14:paraId="35B94557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14:paraId="1FA5D7D3" w14:textId="0E96A586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>01.03.02.3.15    MIGU</w:t>
      </w:r>
      <w:r w:rsidR="00600C3C">
        <w:rPr>
          <w:b/>
          <w:sz w:val="20"/>
        </w:rPr>
        <w:t>MAX</w:t>
      </w:r>
      <w:r>
        <w:rPr>
          <w:b/>
          <w:sz w:val="20"/>
        </w:rPr>
        <w:t xml:space="preserve"> Bewegungsfugenprofil FS</w:t>
      </w:r>
      <w:r w:rsidR="0046331D">
        <w:rPr>
          <w:b/>
          <w:sz w:val="20"/>
        </w:rPr>
        <w:t>V</w:t>
      </w:r>
      <w:r>
        <w:rPr>
          <w:b/>
          <w:sz w:val="20"/>
        </w:rPr>
        <w:t xml:space="preserve"> 5</w:t>
      </w:r>
      <w:r w:rsidR="007B2DFF">
        <w:rPr>
          <w:b/>
          <w:sz w:val="20"/>
        </w:rPr>
        <w:t>00</w:t>
      </w:r>
      <w:r>
        <w:rPr>
          <w:b/>
          <w:sz w:val="20"/>
        </w:rPr>
        <w:t xml:space="preserve"> E4 </w:t>
      </w:r>
    </w:p>
    <w:p w14:paraId="38557C7D" w14:textId="2FE96879" w:rsidR="00CE5F64" w:rsidRDefault="00AE0A95" w:rsidP="00800BF6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0"/>
        </w:rPr>
      </w:pPr>
      <w:r>
        <w:rPr>
          <w:sz w:val="20"/>
        </w:rPr>
        <w:t>FS 5</w:t>
      </w:r>
      <w:r w:rsidR="007B2DFF">
        <w:rPr>
          <w:sz w:val="20"/>
        </w:rPr>
        <w:t>00</w:t>
      </w:r>
      <w:r>
        <w:rPr>
          <w:sz w:val="20"/>
        </w:rPr>
        <w:t xml:space="preserve"> E4</w:t>
      </w:r>
    </w:p>
    <w:p w14:paraId="4295A226" w14:textId="77777777" w:rsidR="00CE5F64" w:rsidRDefault="00AE0A95" w:rsidP="00800BF6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0"/>
        </w:rPr>
      </w:pPr>
      <w:r>
        <w:rPr>
          <w:sz w:val="20"/>
        </w:rPr>
        <w:t>als Boden-Wand-Ausführung, Wandschenkel vertikal nach oben - sichtbar</w:t>
      </w:r>
    </w:p>
    <w:p w14:paraId="017A6460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14:paraId="4F695ED0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14:paraId="1867244A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lastRenderedPageBreak/>
        <w:t>0,000 m</w:t>
      </w:r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14:paraId="47E7D7D7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14:paraId="24502C59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14:paraId="32C2129F" w14:textId="065ABF82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>01.03.02.3.16    MIGU</w:t>
      </w:r>
      <w:r w:rsidR="00600C3C">
        <w:rPr>
          <w:b/>
          <w:sz w:val="20"/>
        </w:rPr>
        <w:t>MAX</w:t>
      </w:r>
      <w:r>
        <w:rPr>
          <w:b/>
          <w:sz w:val="20"/>
        </w:rPr>
        <w:t xml:space="preserve"> Bodenprofil FSV 5</w:t>
      </w:r>
      <w:r w:rsidR="007B2DFF">
        <w:rPr>
          <w:b/>
          <w:sz w:val="20"/>
        </w:rPr>
        <w:t>00</w:t>
      </w:r>
      <w:r>
        <w:rPr>
          <w:b/>
          <w:sz w:val="20"/>
        </w:rPr>
        <w:t xml:space="preserve"> -  Formteile: Winkel, flach 90° </w:t>
      </w:r>
    </w:p>
    <w:p w14:paraId="5A5131C1" w14:textId="77777777" w:rsidR="00CE5F64" w:rsidRDefault="00AE0A95" w:rsidP="00800BF6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Zulage für werkseitig hergestellte Formteile</w:t>
      </w:r>
    </w:p>
    <w:p w14:paraId="77EEAAB4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Winkel, flach 90° </w:t>
      </w:r>
    </w:p>
    <w:p w14:paraId="1A17A352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14:paraId="17E131DF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0,000 </w:t>
      </w:r>
      <w:proofErr w:type="spellStart"/>
      <w:r>
        <w:rPr>
          <w:b/>
          <w:sz w:val="20"/>
        </w:rPr>
        <w:t>Stk</w:t>
      </w:r>
      <w:proofErr w:type="spellEnd"/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14:paraId="3542EA84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14:paraId="632B8DC3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14:paraId="18EA5A71" w14:textId="3FF5264B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>01.03.02.3.17    MIGU</w:t>
      </w:r>
      <w:r w:rsidR="00600C3C">
        <w:rPr>
          <w:b/>
          <w:sz w:val="20"/>
        </w:rPr>
        <w:t>MAX</w:t>
      </w:r>
      <w:r>
        <w:rPr>
          <w:b/>
          <w:sz w:val="20"/>
        </w:rPr>
        <w:t xml:space="preserve"> Bodenprofil FSV 5</w:t>
      </w:r>
      <w:r w:rsidR="007B2DFF">
        <w:rPr>
          <w:b/>
          <w:sz w:val="20"/>
        </w:rPr>
        <w:t>00</w:t>
      </w:r>
      <w:r>
        <w:rPr>
          <w:b/>
          <w:sz w:val="20"/>
        </w:rPr>
        <w:t xml:space="preserve"> -  Formteile: T  Stück, flach 90° </w:t>
      </w:r>
    </w:p>
    <w:p w14:paraId="719C6A67" w14:textId="77777777" w:rsidR="00CE5F64" w:rsidRDefault="00AE0A95" w:rsidP="00800BF6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Zulage für werkseitig hergestellte Formteile</w:t>
      </w:r>
    </w:p>
    <w:p w14:paraId="18AAEAF4" w14:textId="77777777" w:rsidR="00CE5F64" w:rsidRDefault="00AE0A95" w:rsidP="00800BF6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T – Stück, flach 90°</w:t>
      </w:r>
    </w:p>
    <w:p w14:paraId="70045E17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14:paraId="729A952F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14:paraId="2F5A1D98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0,000 </w:t>
      </w:r>
      <w:proofErr w:type="spellStart"/>
      <w:r>
        <w:rPr>
          <w:b/>
          <w:sz w:val="20"/>
        </w:rPr>
        <w:t>Stk</w:t>
      </w:r>
      <w:proofErr w:type="spellEnd"/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14:paraId="2F2E0AE4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14:paraId="146488EC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14:paraId="6FE59322" w14:textId="6800C9BD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>01.03.02.3.18    MIGU</w:t>
      </w:r>
      <w:r w:rsidR="00600C3C">
        <w:rPr>
          <w:b/>
          <w:sz w:val="20"/>
        </w:rPr>
        <w:t>MAX</w:t>
      </w:r>
      <w:bookmarkStart w:id="0" w:name="_GoBack"/>
      <w:bookmarkEnd w:id="0"/>
      <w:r>
        <w:rPr>
          <w:b/>
          <w:sz w:val="20"/>
        </w:rPr>
        <w:t xml:space="preserve"> Bodenprofil FSV 5</w:t>
      </w:r>
      <w:r w:rsidR="007B2DFF">
        <w:rPr>
          <w:b/>
          <w:sz w:val="20"/>
        </w:rPr>
        <w:t>00</w:t>
      </w:r>
      <w:r>
        <w:rPr>
          <w:b/>
          <w:sz w:val="20"/>
        </w:rPr>
        <w:t xml:space="preserve"> -  Formteile: Kreuz  Stück, flach 90° </w:t>
      </w:r>
    </w:p>
    <w:p w14:paraId="554A718B" w14:textId="77777777" w:rsidR="00CE5F64" w:rsidRDefault="00AE0A95" w:rsidP="00800BF6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Zulage für werkseitig hergestellte Formteile</w:t>
      </w:r>
    </w:p>
    <w:p w14:paraId="23F2B472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Kreuz – Stück, flach 90° </w:t>
      </w:r>
    </w:p>
    <w:p w14:paraId="31012FD0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14:paraId="15941376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0,000 </w:t>
      </w:r>
      <w:proofErr w:type="spellStart"/>
      <w:r>
        <w:rPr>
          <w:b/>
          <w:sz w:val="20"/>
        </w:rPr>
        <w:t>Stk</w:t>
      </w:r>
      <w:proofErr w:type="spellEnd"/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14:paraId="6CBB419F" w14:textId="77777777" w:rsidR="00AE0A95" w:rsidRDefault="00AE0A95" w:rsidP="00800BF6">
      <w:pPr>
        <w:pStyle w:val="Normal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</w:rPr>
      </w:pPr>
    </w:p>
    <w:sectPr w:rsidR="00AE0A95">
      <w:pgSz w:w="12240" w:h="15840"/>
      <w:pgMar w:top="850" w:right="850" w:bottom="850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B72"/>
    <w:rsid w:val="00017B0E"/>
    <w:rsid w:val="00032A3A"/>
    <w:rsid w:val="000557B0"/>
    <w:rsid w:val="000606F2"/>
    <w:rsid w:val="00066BCD"/>
    <w:rsid w:val="000770B6"/>
    <w:rsid w:val="00084389"/>
    <w:rsid w:val="001055CD"/>
    <w:rsid w:val="00162E7C"/>
    <w:rsid w:val="00187200"/>
    <w:rsid w:val="00194EA1"/>
    <w:rsid w:val="00196B0D"/>
    <w:rsid w:val="00232BA0"/>
    <w:rsid w:val="00236F66"/>
    <w:rsid w:val="00245BD7"/>
    <w:rsid w:val="002609C4"/>
    <w:rsid w:val="002A4882"/>
    <w:rsid w:val="002B2EAB"/>
    <w:rsid w:val="002D3702"/>
    <w:rsid w:val="003F01C9"/>
    <w:rsid w:val="0042633F"/>
    <w:rsid w:val="00441444"/>
    <w:rsid w:val="0046331D"/>
    <w:rsid w:val="00485457"/>
    <w:rsid w:val="00485560"/>
    <w:rsid w:val="00495B19"/>
    <w:rsid w:val="004A16B6"/>
    <w:rsid w:val="004F46BF"/>
    <w:rsid w:val="00545207"/>
    <w:rsid w:val="005474FE"/>
    <w:rsid w:val="00577F36"/>
    <w:rsid w:val="00600C3C"/>
    <w:rsid w:val="00602B44"/>
    <w:rsid w:val="00610705"/>
    <w:rsid w:val="00666A2B"/>
    <w:rsid w:val="00694C2C"/>
    <w:rsid w:val="006F4EB2"/>
    <w:rsid w:val="0070412D"/>
    <w:rsid w:val="0071059E"/>
    <w:rsid w:val="00736430"/>
    <w:rsid w:val="00757007"/>
    <w:rsid w:val="00783189"/>
    <w:rsid w:val="007924C6"/>
    <w:rsid w:val="007B2DFF"/>
    <w:rsid w:val="007B35B3"/>
    <w:rsid w:val="007C54B0"/>
    <w:rsid w:val="00800BF6"/>
    <w:rsid w:val="0081193F"/>
    <w:rsid w:val="008402C9"/>
    <w:rsid w:val="008468A1"/>
    <w:rsid w:val="00883DDB"/>
    <w:rsid w:val="008C3413"/>
    <w:rsid w:val="00900EDC"/>
    <w:rsid w:val="00920DA2"/>
    <w:rsid w:val="00923679"/>
    <w:rsid w:val="00A37B72"/>
    <w:rsid w:val="00A95464"/>
    <w:rsid w:val="00AC7D4B"/>
    <w:rsid w:val="00AE0A95"/>
    <w:rsid w:val="00B1661E"/>
    <w:rsid w:val="00B16DC3"/>
    <w:rsid w:val="00B64A2A"/>
    <w:rsid w:val="00B92A6A"/>
    <w:rsid w:val="00BD1ED3"/>
    <w:rsid w:val="00C11C04"/>
    <w:rsid w:val="00C346A5"/>
    <w:rsid w:val="00CE5F64"/>
    <w:rsid w:val="00D37A8F"/>
    <w:rsid w:val="00D914BA"/>
    <w:rsid w:val="00DB0EB9"/>
    <w:rsid w:val="00DF2927"/>
    <w:rsid w:val="00E52BB5"/>
    <w:rsid w:val="00E67B9F"/>
    <w:rsid w:val="00E90B49"/>
    <w:rsid w:val="00EA0155"/>
    <w:rsid w:val="00F56B35"/>
    <w:rsid w:val="00F8044F"/>
    <w:rsid w:val="00F94186"/>
    <w:rsid w:val="00F97927"/>
    <w:rsid w:val="00FA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white"/>
    </o:shapedefaults>
    <o:shapelayout v:ext="edit">
      <o:idmap v:ext="edit" data="1"/>
    </o:shapelayout>
  </w:shapeDefaults>
  <w:decimalSymbol w:val=","/>
  <w:listSeparator w:val=";"/>
  <w14:docId w14:val="38EC48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[Normal]"/>
    <w:pPr>
      <w:widowControl w:val="0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[Normal]"/>
    <w:pPr>
      <w:widowControl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2276</Characters>
  <Application>Microsoft Office Word</Application>
  <DocSecurity>0</DocSecurity>
  <Lines>18</Lines>
  <Paragraphs>5</Paragraphs>
  <ScaleCrop>false</ScaleCrop>
  <Company>MIGUA</Company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Wolf, Andreas</dc:creator>
  <cp:lastModifiedBy>Sinz, Stephan</cp:lastModifiedBy>
  <cp:revision>5</cp:revision>
  <dcterms:created xsi:type="dcterms:W3CDTF">2013-08-03T20:05:00Z</dcterms:created>
  <dcterms:modified xsi:type="dcterms:W3CDTF">2018-08-09T11:56:00Z</dcterms:modified>
</cp:coreProperties>
</file>