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Unbenannt    01.03.02.1    MIGUTRANS - Profile für normale Lastanforderungen FS</w:t>
      </w:r>
      <w:r w:rsidR="005A6A05">
        <w:rPr>
          <w:b/>
          <w:sz w:val="22"/>
        </w:rPr>
        <w:t>X</w:t>
      </w:r>
      <w:r>
        <w:rPr>
          <w:b/>
          <w:sz w:val="22"/>
        </w:rPr>
        <w:t xml:space="preserve"> 146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01.03.02.1.13    MIGUTRANS </w:t>
      </w:r>
      <w:r w:rsidR="00F63D68">
        <w:rPr>
          <w:b/>
          <w:sz w:val="20"/>
        </w:rPr>
        <w:t xml:space="preserve">Designoptimiertes </w:t>
      </w:r>
      <w:r>
        <w:rPr>
          <w:b/>
          <w:sz w:val="20"/>
        </w:rPr>
        <w:t>Bewegungsfugenprofil FS 146</w:t>
      </w:r>
      <w:r w:rsidR="005A6A05">
        <w:rPr>
          <w:b/>
          <w:sz w:val="20"/>
        </w:rPr>
        <w:t>X</w:t>
      </w:r>
      <w:r>
        <w:rPr>
          <w:b/>
          <w:sz w:val="20"/>
        </w:rPr>
        <w:t xml:space="preserve">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FS</w:t>
      </w:r>
      <w:r w:rsidR="005A6A05">
        <w:rPr>
          <w:b/>
          <w:sz w:val="20"/>
        </w:rPr>
        <w:t>X</w:t>
      </w:r>
      <w:r>
        <w:rPr>
          <w:b/>
          <w:sz w:val="20"/>
        </w:rPr>
        <w:t xml:space="preserve"> 146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Material: Vollaluminium-Trägerprofil, </w:t>
      </w:r>
      <w:r w:rsidR="005A6A05">
        <w:rPr>
          <w:sz w:val="20"/>
        </w:rPr>
        <w:t>L</w:t>
      </w:r>
      <w:r w:rsidR="00F63D68">
        <w:rPr>
          <w:sz w:val="20"/>
        </w:rPr>
        <w:t>ochschenkel mit Migua</w:t>
      </w:r>
      <w:r w:rsidR="00F63D68" w:rsidRPr="00F63D68">
        <w:rPr>
          <w:sz w:val="20"/>
          <w:vertAlign w:val="superscript"/>
        </w:rPr>
        <w:t>®</w:t>
      </w:r>
      <w:r w:rsidR="00F63D68">
        <w:rPr>
          <w:sz w:val="20"/>
        </w:rPr>
        <w:t xml:space="preserve"> Befestigungsmatrix</w:t>
      </w:r>
      <w:r>
        <w:rPr>
          <w:sz w:val="20"/>
        </w:rPr>
        <w:t>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114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Sichtbare Profilbreite: 146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50 mm (±25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F63D68" w:rsidRDefault="00F63D68" w:rsidP="00F63D68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22, 30, 40, 50, 60, 80, 100 mm)</w:t>
      </w:r>
    </w:p>
    <w:p w:rsidR="00F63D68" w:rsidRDefault="00F63D68" w:rsidP="00F63D68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Belastbarkeit: 30 kN LKW (nach DIN 1072), Fahrzeuge mit harten Rollen mit max. </w:t>
      </w:r>
      <w:r w:rsidR="005A6A05">
        <w:rPr>
          <w:sz w:val="20"/>
        </w:rPr>
        <w:t>3,5</w:t>
      </w:r>
      <w:r>
        <w:rPr>
          <w:sz w:val="20"/>
        </w:rPr>
        <w:t xml:space="preserve"> kg/mm Rollenbreite</w:t>
      </w:r>
    </w:p>
    <w:p w:rsidR="00CA2699" w:rsidRDefault="00CA2699" w:rsidP="00CA269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CA2699" w:rsidRDefault="00CA2699" w:rsidP="00CA269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CA2699" w:rsidRDefault="00CA2699" w:rsidP="00CA2699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 w:rsidR="00E41712">
        <w:rPr>
          <w:sz w:val="20"/>
        </w:rPr>
        <w:t>7,5</w:t>
      </w:r>
      <w:r w:rsidR="001C31A9">
        <w:rPr>
          <w:sz w:val="20"/>
        </w:rPr>
        <w:t xml:space="preserve"> X 8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F63D68" w:rsidRDefault="00F63D68" w:rsidP="00F63D68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F63D68" w:rsidRDefault="00F63D68" w:rsidP="00F63D68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F63D68" w:rsidRDefault="00F63D68" w:rsidP="00F63D68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41712" w:rsidRDefault="00E4171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01.03.02.1.14    MIGUTRANS Bewegungsfugenprofil FS 146</w:t>
      </w:r>
      <w:r w:rsidR="005A6A05">
        <w:rPr>
          <w:b/>
          <w:sz w:val="20"/>
        </w:rPr>
        <w:t>X</w:t>
      </w:r>
      <w:r>
        <w:rPr>
          <w:b/>
          <w:sz w:val="20"/>
        </w:rPr>
        <w:t xml:space="preserve">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146</w:t>
      </w:r>
      <w:r w:rsidR="005A6A05">
        <w:rPr>
          <w:sz w:val="20"/>
        </w:rPr>
        <w:t>X</w:t>
      </w:r>
      <w:r>
        <w:rPr>
          <w:sz w:val="20"/>
        </w:rPr>
        <w:t xml:space="preserve">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41712" w:rsidRDefault="00E4171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01.03.02.1.15    MIGUTRANS Bewegungsfugenprofil FS</w:t>
      </w:r>
      <w:r w:rsidR="005A6A05">
        <w:rPr>
          <w:b/>
          <w:sz w:val="20"/>
        </w:rPr>
        <w:t>X</w:t>
      </w:r>
      <w:r>
        <w:rPr>
          <w:b/>
          <w:sz w:val="20"/>
        </w:rPr>
        <w:t xml:space="preserve"> 146 E4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5A6A05">
        <w:rPr>
          <w:sz w:val="20"/>
        </w:rPr>
        <w:t>X</w:t>
      </w:r>
      <w:r>
        <w:rPr>
          <w:sz w:val="20"/>
        </w:rPr>
        <w:t xml:space="preserve"> 146 E4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41712" w:rsidRDefault="00E4171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01.03.02.1.16    MIGUTRANS Bodenprofil FS</w:t>
      </w:r>
      <w:r w:rsidR="005A6A05">
        <w:rPr>
          <w:b/>
          <w:sz w:val="20"/>
        </w:rPr>
        <w:t>X</w:t>
      </w:r>
      <w:r>
        <w:rPr>
          <w:b/>
          <w:sz w:val="20"/>
        </w:rPr>
        <w:t xml:space="preserve"> 146 -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41712" w:rsidRDefault="00E4171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01.03.02.1.17    MIGUTRANS Bodenprofil FS</w:t>
      </w:r>
      <w:r w:rsidR="005A6A05">
        <w:rPr>
          <w:b/>
          <w:sz w:val="20"/>
        </w:rPr>
        <w:t>X</w:t>
      </w:r>
      <w:r>
        <w:rPr>
          <w:b/>
          <w:sz w:val="20"/>
        </w:rPr>
        <w:t xml:space="preserve"> 146 -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41712" w:rsidRDefault="00E4171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01.03.02.1.18    MIGUTRANS Bodenprofil FS</w:t>
      </w:r>
      <w:r w:rsidR="005A6A05">
        <w:rPr>
          <w:b/>
          <w:sz w:val="20"/>
        </w:rPr>
        <w:t>X</w:t>
      </w:r>
      <w:r>
        <w:rPr>
          <w:b/>
          <w:sz w:val="20"/>
        </w:rPr>
        <w:t xml:space="preserve"> 146 -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0D73D8"/>
    <w:rsid w:val="001055CD"/>
    <w:rsid w:val="00187200"/>
    <w:rsid w:val="00194EA1"/>
    <w:rsid w:val="001C31A9"/>
    <w:rsid w:val="00232BA0"/>
    <w:rsid w:val="00236F66"/>
    <w:rsid w:val="00245BD7"/>
    <w:rsid w:val="002609C4"/>
    <w:rsid w:val="002A4882"/>
    <w:rsid w:val="002B2EAB"/>
    <w:rsid w:val="002D3702"/>
    <w:rsid w:val="002D7EF3"/>
    <w:rsid w:val="00353D79"/>
    <w:rsid w:val="003F01C9"/>
    <w:rsid w:val="00441444"/>
    <w:rsid w:val="00485457"/>
    <w:rsid w:val="00495B19"/>
    <w:rsid w:val="004F46BF"/>
    <w:rsid w:val="00545207"/>
    <w:rsid w:val="005474FE"/>
    <w:rsid w:val="00577F36"/>
    <w:rsid w:val="005A6A05"/>
    <w:rsid w:val="00602B44"/>
    <w:rsid w:val="00610705"/>
    <w:rsid w:val="00666A2B"/>
    <w:rsid w:val="00694C2C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A2699"/>
    <w:rsid w:val="00CE5F64"/>
    <w:rsid w:val="00DB0EB9"/>
    <w:rsid w:val="00DF2927"/>
    <w:rsid w:val="00E41712"/>
    <w:rsid w:val="00E52BB5"/>
    <w:rsid w:val="00E67B9F"/>
    <w:rsid w:val="00E90B49"/>
    <w:rsid w:val="00EA0155"/>
    <w:rsid w:val="00F63D68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5BE6EE46"/>
  <w15:docId w15:val="{7F56C3E5-3BC7-4A30-A56D-7F4685A8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Wolf, Andreas</dc:creator>
  <cp:lastModifiedBy>Sinz, Stephan</cp:lastModifiedBy>
  <cp:revision>6</cp:revision>
  <dcterms:created xsi:type="dcterms:W3CDTF">2019-09-04T15:07:00Z</dcterms:created>
  <dcterms:modified xsi:type="dcterms:W3CDTF">2020-06-02T10:07:00Z</dcterms:modified>
</cp:coreProperties>
</file>